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jc w:val="left"/>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14:paraId="00000003">
      <w:pPr>
        <w:jc w:val="left"/>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14:paraId="00000004">
      <w:pPr>
        <w:jc w:val="left"/>
        <w:rPr>
          <w:vertAlign w:val="baseline"/>
        </w:rPr>
      </w:pPr>
      <w:r w:rsidDel="00000000" w:rsidR="00000000" w:rsidRPr="00000000">
        <w:rPr>
          <w:rFonts w:ascii="Arial" w:cs="Arial" w:eastAsia="Arial" w:hAnsi="Arial"/>
          <w:b w:val="1"/>
          <w:sz w:val="28"/>
          <w:szCs w:val="28"/>
          <w:vertAlign w:val="baseline"/>
          <w:rtl w:val="0"/>
        </w:rPr>
        <w:t xml:space="preserve">ANMELDUNG FÜR DIE 3</w:t>
      </w:r>
      <w:r w:rsidDel="00000000" w:rsidR="00000000" w:rsidRPr="00000000">
        <w:rPr>
          <w:rFonts w:ascii="Arial" w:cs="Arial" w:eastAsia="Arial" w:hAnsi="Arial"/>
          <w:b w:val="1"/>
          <w:sz w:val="28"/>
          <w:szCs w:val="28"/>
          <w:rtl w:val="0"/>
        </w:rPr>
        <w:t xml:space="preserve">9</w:t>
      </w:r>
      <w:r w:rsidDel="00000000" w:rsidR="00000000" w:rsidRPr="00000000">
        <w:rPr>
          <w:rFonts w:ascii="Arial" w:cs="Arial" w:eastAsia="Arial" w:hAnsi="Arial"/>
          <w:b w:val="1"/>
          <w:sz w:val="28"/>
          <w:szCs w:val="28"/>
          <w:vertAlign w:val="baseline"/>
          <w:rtl w:val="0"/>
        </w:rPr>
        <w:t xml:space="preserve">. KUNSTAUSSTELLUNG</w:t>
      </w:r>
      <w:r w:rsidDel="00000000" w:rsidR="00000000" w:rsidRPr="00000000">
        <w:rPr>
          <w:rtl w:val="0"/>
        </w:rPr>
      </w:r>
    </w:p>
    <w:p w:rsidR="00000000" w:rsidDel="00000000" w:rsidP="00000000" w:rsidRDefault="00000000" w:rsidRPr="00000000" w14:paraId="00000005">
      <w:pPr>
        <w:jc w:val="left"/>
        <w:rPr>
          <w:vertAlign w:val="baseline"/>
        </w:rPr>
      </w:pPr>
      <w:r w:rsidDel="00000000" w:rsidR="00000000" w:rsidRPr="00000000">
        <w:rPr>
          <w:rFonts w:ascii="Arial" w:cs="Arial" w:eastAsia="Arial" w:hAnsi="Arial"/>
          <w:b w:val="1"/>
          <w:sz w:val="28"/>
          <w:szCs w:val="28"/>
          <w:vertAlign w:val="baseline"/>
          <w:rtl w:val="0"/>
        </w:rPr>
        <w:t xml:space="preserve">vom </w:t>
      </w:r>
      <w:r w:rsidDel="00000000" w:rsidR="00000000" w:rsidRPr="00000000">
        <w:rPr>
          <w:rFonts w:ascii="Arial" w:cs="Arial" w:eastAsia="Arial" w:hAnsi="Arial"/>
          <w:b w:val="1"/>
          <w:sz w:val="28"/>
          <w:szCs w:val="28"/>
          <w:rtl w:val="0"/>
        </w:rPr>
        <w:t xml:space="preserve">31</w:t>
      </w:r>
      <w:r w:rsidDel="00000000" w:rsidR="00000000" w:rsidRPr="00000000">
        <w:rPr>
          <w:rFonts w:ascii="Arial" w:cs="Arial" w:eastAsia="Arial" w:hAnsi="Arial"/>
          <w:b w:val="1"/>
          <w:sz w:val="28"/>
          <w:szCs w:val="28"/>
          <w:vertAlign w:val="baseline"/>
          <w:rtl w:val="0"/>
        </w:rPr>
        <w:t xml:space="preserve">.März - </w:t>
      </w:r>
      <w:r w:rsidDel="00000000" w:rsidR="00000000" w:rsidRPr="00000000">
        <w:rPr>
          <w:rFonts w:ascii="Arial" w:cs="Arial" w:eastAsia="Arial" w:hAnsi="Arial"/>
          <w:b w:val="1"/>
          <w:sz w:val="28"/>
          <w:szCs w:val="28"/>
          <w:rtl w:val="0"/>
        </w:rPr>
        <w:t xml:space="preserve">8</w:t>
      </w:r>
      <w:r w:rsidDel="00000000" w:rsidR="00000000" w:rsidRPr="00000000">
        <w:rPr>
          <w:rFonts w:ascii="Arial" w:cs="Arial" w:eastAsia="Arial" w:hAnsi="Arial"/>
          <w:b w:val="1"/>
          <w:sz w:val="28"/>
          <w:szCs w:val="28"/>
          <w:vertAlign w:val="baseline"/>
          <w:rtl w:val="0"/>
        </w:rPr>
        <w:t xml:space="preserve">. April 202</w:t>
      </w:r>
      <w:r w:rsidDel="00000000" w:rsidR="00000000" w:rsidRPr="00000000">
        <w:rPr>
          <w:rFonts w:ascii="Arial" w:cs="Arial" w:eastAsia="Arial" w:hAnsi="Arial"/>
          <w:b w:val="1"/>
          <w:sz w:val="28"/>
          <w:szCs w:val="28"/>
          <w:rtl w:val="0"/>
        </w:rPr>
        <w:t xml:space="preserve">6</w:t>
      </w:r>
      <w:r w:rsidDel="00000000" w:rsidR="00000000" w:rsidRPr="00000000">
        <w:rPr>
          <w:rtl w:val="0"/>
        </w:rPr>
      </w:r>
    </w:p>
    <w:p w:rsidR="00000000" w:rsidDel="00000000" w:rsidP="00000000" w:rsidRDefault="00000000" w:rsidRPr="00000000" w14:paraId="00000006">
      <w:pPr>
        <w:jc w:val="left"/>
        <w:rPr>
          <w:vertAlign w:val="baseline"/>
        </w:rPr>
      </w:pPr>
      <w:r w:rsidDel="00000000" w:rsidR="00000000" w:rsidRPr="00000000">
        <w:rPr>
          <w:rFonts w:ascii="Arial" w:cs="Arial" w:eastAsia="Arial" w:hAnsi="Arial"/>
          <w:sz w:val="24"/>
          <w:szCs w:val="24"/>
          <w:vertAlign w:val="baseline"/>
          <w:rtl w:val="0"/>
        </w:rPr>
        <w:t xml:space="preserve">Anmeldeschluss: </w:t>
      </w:r>
      <w:r w:rsidDel="00000000" w:rsidR="00000000" w:rsidRPr="00000000">
        <w:rPr>
          <w:rFonts w:ascii="Arial" w:cs="Arial" w:eastAsia="Arial" w:hAnsi="Arial"/>
          <w:rtl w:val="0"/>
        </w:rPr>
        <w:t xml:space="preserve">11</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rtl w:val="0"/>
        </w:rPr>
        <w:t xml:space="preserve">März</w:t>
      </w:r>
      <w:r w:rsidDel="00000000" w:rsidR="00000000" w:rsidRPr="00000000">
        <w:rPr>
          <w:rFonts w:ascii="Arial" w:cs="Arial" w:eastAsia="Arial" w:hAnsi="Arial"/>
          <w:sz w:val="24"/>
          <w:szCs w:val="24"/>
          <w:vertAlign w:val="baseline"/>
          <w:rtl w:val="0"/>
        </w:rPr>
        <w:t xml:space="preserve"> 202</w:t>
      </w:r>
      <w:r w:rsidDel="00000000" w:rsidR="00000000" w:rsidRPr="00000000">
        <w:rPr>
          <w:rFonts w:ascii="Arial" w:cs="Arial" w:eastAsia="Arial" w:hAnsi="Arial"/>
          <w:rtl w:val="0"/>
        </w:rPr>
        <w:t xml:space="preserve">6</w:t>
      </w:r>
      <w:r w:rsidDel="00000000" w:rsidR="00000000" w:rsidRPr="00000000">
        <w:rPr>
          <w:rtl w:val="0"/>
        </w:rPr>
      </w:r>
    </w:p>
    <w:p w:rsidR="00000000" w:rsidDel="00000000" w:rsidP="00000000" w:rsidRDefault="00000000" w:rsidRPr="00000000" w14:paraId="00000007">
      <w:pPr>
        <w:jc w:val="lef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8">
      <w:pPr>
        <w:jc w:val="left"/>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14:paraId="00000009">
      <w:pPr>
        <w:jc w:val="left"/>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14:paraId="0000000A">
      <w:pPr>
        <w:jc w:val="left"/>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14:paraId="0000000B">
      <w:pPr>
        <w:jc w:val="left"/>
        <w:rPr>
          <w:vertAlign w:val="baseline"/>
        </w:rPr>
      </w:pPr>
      <w:r w:rsidDel="00000000" w:rsidR="00000000" w:rsidRPr="00000000">
        <w:rPr>
          <w:rFonts w:ascii="Arial" w:cs="Arial" w:eastAsia="Arial" w:hAnsi="Arial"/>
          <w:b w:val="1"/>
          <w:sz w:val="24"/>
          <w:szCs w:val="24"/>
          <w:vertAlign w:val="baseline"/>
          <w:rtl w:val="0"/>
        </w:rPr>
        <w:t xml:space="preserve">Vorname:                                        Familienname:</w:t>
      </w:r>
      <w:r w:rsidDel="00000000" w:rsidR="00000000" w:rsidRPr="00000000">
        <w:rPr>
          <w:rtl w:val="0"/>
        </w:rPr>
      </w:r>
    </w:p>
    <w:p w:rsidR="00000000" w:rsidDel="00000000" w:rsidP="00000000" w:rsidRDefault="00000000" w:rsidRPr="00000000" w14:paraId="0000000C">
      <w:pPr>
        <w:jc w:val="left"/>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14:paraId="0000000D">
      <w:pPr>
        <w:jc w:val="left"/>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14:paraId="0000000E">
      <w:pPr>
        <w:jc w:val="left"/>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14:paraId="0000000F">
      <w:pPr>
        <w:jc w:val="left"/>
        <w:rPr>
          <w:vertAlign w:val="baseline"/>
        </w:rPr>
      </w:pPr>
      <w:r w:rsidDel="00000000" w:rsidR="00000000" w:rsidRPr="00000000">
        <w:rPr>
          <w:rFonts w:ascii="Arial" w:cs="Arial" w:eastAsia="Arial" w:hAnsi="Arial"/>
          <w:b w:val="1"/>
          <w:sz w:val="24"/>
          <w:szCs w:val="24"/>
          <w:vertAlign w:val="baseline"/>
          <w:rtl w:val="0"/>
        </w:rPr>
        <w:t xml:space="preserve">Anschrift:                                                            </w:t>
      </w:r>
      <w:r w:rsidDel="00000000" w:rsidR="00000000" w:rsidRPr="00000000">
        <w:rPr>
          <w:rtl w:val="0"/>
        </w:rPr>
      </w:r>
    </w:p>
    <w:p w:rsidR="00000000" w:rsidDel="00000000" w:rsidP="00000000" w:rsidRDefault="00000000" w:rsidRPr="00000000" w14:paraId="00000010">
      <w:pPr>
        <w:jc w:val="left"/>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14:paraId="00000011">
      <w:pPr>
        <w:jc w:val="left"/>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14:paraId="00000012">
      <w:pPr>
        <w:jc w:val="left"/>
        <w:rPr>
          <w:vertAlign w:val="baseline"/>
        </w:rPr>
      </w:pPr>
      <w:r w:rsidDel="00000000" w:rsidR="00000000" w:rsidRPr="00000000">
        <w:rPr>
          <w:rFonts w:ascii="Arial" w:cs="Arial" w:eastAsia="Arial" w:hAnsi="Arial"/>
          <w:b w:val="1"/>
          <w:sz w:val="24"/>
          <w:szCs w:val="24"/>
          <w:vertAlign w:val="baseline"/>
          <w:rtl w:val="0"/>
        </w:rPr>
        <w:t xml:space="preserve">Telefon:                                            e-mail:                                                                  </w:t>
      </w:r>
      <w:r w:rsidDel="00000000" w:rsidR="00000000" w:rsidRPr="00000000">
        <w:rPr>
          <w:rtl w:val="0"/>
        </w:rPr>
      </w:r>
    </w:p>
    <w:p w:rsidR="00000000" w:rsidDel="00000000" w:rsidP="00000000" w:rsidRDefault="00000000" w:rsidRPr="00000000" w14:paraId="00000013">
      <w:pPr>
        <w:jc w:val="left"/>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14:paraId="00000014">
      <w:pPr>
        <w:jc w:val="left"/>
        <w:rPr>
          <w:vertAlign w:val="baseline"/>
        </w:rPr>
      </w:pPr>
      <w:r w:rsidDel="00000000" w:rsidR="00000000" w:rsidRPr="00000000">
        <w:rPr>
          <w:rFonts w:ascii="Arial" w:cs="Arial" w:eastAsia="Arial" w:hAnsi="Arial"/>
          <w:sz w:val="24"/>
          <w:szCs w:val="24"/>
          <w:vertAlign w:val="baseline"/>
          <w:rtl w:val="0"/>
        </w:rPr>
        <w:t xml:space="preserve">Unter Anerkennung der beiliegenden Teilnahmebedingungen melde ich die nachstehend</w:t>
      </w:r>
      <w:r w:rsidDel="00000000" w:rsidR="00000000" w:rsidRPr="00000000">
        <w:rPr>
          <w:rtl w:val="0"/>
        </w:rPr>
      </w:r>
    </w:p>
    <w:p w:rsidR="00000000" w:rsidDel="00000000" w:rsidP="00000000" w:rsidRDefault="00000000" w:rsidRPr="00000000" w14:paraId="00000015">
      <w:pPr>
        <w:jc w:val="left"/>
        <w:rPr>
          <w:vertAlign w:val="baseline"/>
        </w:rPr>
      </w:pPr>
      <w:r w:rsidDel="00000000" w:rsidR="00000000" w:rsidRPr="00000000">
        <w:rPr>
          <w:rFonts w:ascii="Arial" w:cs="Arial" w:eastAsia="Arial" w:hAnsi="Arial"/>
          <w:sz w:val="24"/>
          <w:szCs w:val="24"/>
          <w:vertAlign w:val="baseline"/>
          <w:rtl w:val="0"/>
        </w:rPr>
        <w:t xml:space="preserve">von mir selbst angefertigten und signierten Arbeiten zur Allensbacher Kunstausstellung an.</w:t>
      </w:r>
      <w:r w:rsidDel="00000000" w:rsidR="00000000" w:rsidRPr="00000000">
        <w:rPr>
          <w:rtl w:val="0"/>
        </w:rPr>
      </w:r>
    </w:p>
    <w:p w:rsidR="00000000" w:rsidDel="00000000" w:rsidP="00000000" w:rsidRDefault="00000000" w:rsidRPr="00000000" w14:paraId="00000016">
      <w:pPr>
        <w:jc w:val="left"/>
        <w:rPr>
          <w:vertAlign w:val="baseline"/>
        </w:rPr>
      </w:pPr>
      <w:r w:rsidDel="00000000" w:rsidR="00000000" w:rsidRPr="00000000">
        <w:rPr>
          <w:rFonts w:ascii="Arial" w:cs="Arial" w:eastAsia="Arial" w:hAnsi="Arial"/>
          <w:sz w:val="24"/>
          <w:szCs w:val="24"/>
          <w:vertAlign w:val="baseline"/>
          <w:rtl w:val="0"/>
        </w:rPr>
        <w:t xml:space="preserve">Bei Bildern bitte die Art der Technik angeben, bei den freistehenden Skulpturen genügt die Zahl der Ausstellungsstücke. </w:t>
      </w:r>
      <w:r w:rsidDel="00000000" w:rsidR="00000000" w:rsidRPr="00000000">
        <w:rPr>
          <w:rtl w:val="0"/>
        </w:rPr>
      </w:r>
    </w:p>
    <w:p w:rsidR="00000000" w:rsidDel="00000000" w:rsidP="00000000" w:rsidRDefault="00000000" w:rsidRPr="00000000" w14:paraId="00000017">
      <w:pPr>
        <w:jc w:val="lef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8">
      <w:pPr>
        <w:jc w:val="left"/>
        <w:rPr>
          <w:vertAlign w:val="baseline"/>
        </w:rPr>
      </w:pPr>
      <w:r w:rsidDel="00000000" w:rsidR="00000000" w:rsidRPr="00000000">
        <w:rPr>
          <w:rFonts w:ascii="Arial" w:cs="Arial" w:eastAsia="Arial" w:hAnsi="Arial"/>
          <w:b w:val="1"/>
          <w:sz w:val="24"/>
          <w:szCs w:val="24"/>
          <w:vertAlign w:val="baseline"/>
          <w:rtl w:val="0"/>
        </w:rPr>
        <w:t xml:space="preserve">Kosten: </w:t>
      </w:r>
      <w:r w:rsidDel="00000000" w:rsidR="00000000" w:rsidRPr="00000000">
        <w:rPr>
          <w:rFonts w:ascii="Arial" w:cs="Arial" w:eastAsia="Arial" w:hAnsi="Arial"/>
          <w:sz w:val="24"/>
          <w:szCs w:val="24"/>
          <w:vertAlign w:val="baseline"/>
          <w:rtl w:val="0"/>
        </w:rPr>
        <w:t xml:space="preserve">Anmeldegebühr 20,- </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9">
      <w:pPr>
        <w:jc w:val="left"/>
        <w:rPr>
          <w:vertAlign w:val="baseline"/>
        </w:rPr>
      </w:pPr>
      <w:r w:rsidDel="00000000" w:rsidR="00000000" w:rsidRPr="00000000">
        <w:rPr>
          <w:rFonts w:ascii="Arial" w:cs="Arial" w:eastAsia="Arial" w:hAnsi="Arial"/>
          <w:sz w:val="24"/>
          <w:szCs w:val="24"/>
          <w:vertAlign w:val="baseline"/>
          <w:rtl w:val="0"/>
        </w:rPr>
        <w:t xml:space="preserve">Pro Ausstellungswand (Länge zwischen 335 cm – 411 cm) 10,- €</w:t>
      </w:r>
      <w:r w:rsidDel="00000000" w:rsidR="00000000" w:rsidRPr="00000000">
        <w:rPr>
          <w:rtl w:val="0"/>
        </w:rPr>
      </w:r>
    </w:p>
    <w:p w:rsidR="00000000" w:rsidDel="00000000" w:rsidP="00000000" w:rsidRDefault="00000000" w:rsidRPr="00000000" w14:paraId="0000001A">
      <w:pPr>
        <w:jc w:val="left"/>
        <w:rPr>
          <w:vertAlign w:val="baseline"/>
        </w:rPr>
      </w:pPr>
      <w:r w:rsidDel="00000000" w:rsidR="00000000" w:rsidRPr="00000000">
        <w:rPr>
          <w:rFonts w:ascii="Arial" w:cs="Arial" w:eastAsia="Arial" w:hAnsi="Arial"/>
          <w:sz w:val="24"/>
          <w:szCs w:val="24"/>
          <w:vertAlign w:val="baseline"/>
          <w:rtl w:val="0"/>
        </w:rPr>
        <w:t xml:space="preserve">Pro Tisch 8,-</w:t>
      </w:r>
      <w:r w:rsidDel="00000000" w:rsidR="00000000" w:rsidRPr="00000000">
        <w:rPr>
          <w:rtl w:val="0"/>
        </w:rPr>
      </w:r>
    </w:p>
    <w:p w:rsidR="00000000" w:rsidDel="00000000" w:rsidP="00000000" w:rsidRDefault="00000000" w:rsidRPr="00000000" w14:paraId="0000001B">
      <w:pPr>
        <w:jc w:val="left"/>
        <w:rPr>
          <w:vertAlign w:val="baseline"/>
        </w:rPr>
      </w:pPr>
      <w:r w:rsidDel="00000000" w:rsidR="00000000" w:rsidRPr="00000000">
        <w:rPr>
          <w:rFonts w:ascii="Arial" w:cs="Arial" w:eastAsia="Arial" w:hAnsi="Arial"/>
          <w:sz w:val="24"/>
          <w:szCs w:val="24"/>
          <w:vertAlign w:val="baseline"/>
          <w:rtl w:val="0"/>
        </w:rPr>
        <w:t xml:space="preserve">Pro freistehende Skulptur 1,- €</w:t>
      </w:r>
      <w:r w:rsidDel="00000000" w:rsidR="00000000" w:rsidRPr="00000000">
        <w:rPr>
          <w:rtl w:val="0"/>
        </w:rPr>
      </w:r>
    </w:p>
    <w:p w:rsidR="00000000" w:rsidDel="00000000" w:rsidP="00000000" w:rsidRDefault="00000000" w:rsidRPr="00000000" w14:paraId="0000001C">
      <w:pPr>
        <w:jc w:val="lef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D">
      <w:pPr>
        <w:jc w:val="left"/>
        <w:rPr>
          <w:vertAlign w:val="baseline"/>
        </w:rPr>
      </w:pPr>
      <w:r w:rsidDel="00000000" w:rsidR="00000000" w:rsidRPr="00000000">
        <w:rPr>
          <w:rFonts w:ascii="Arial" w:cs="Arial" w:eastAsia="Arial" w:hAnsi="Arial"/>
          <w:b w:val="1"/>
          <w:sz w:val="24"/>
          <w:szCs w:val="24"/>
          <w:vertAlign w:val="baseline"/>
          <w:rtl w:val="0"/>
        </w:rPr>
        <w:t xml:space="preserve">Technik der Bilder :</w:t>
      </w:r>
      <w:r w:rsidDel="00000000" w:rsidR="00000000" w:rsidRPr="00000000">
        <w:rPr>
          <w:rtl w:val="0"/>
        </w:rPr>
      </w:r>
    </w:p>
    <w:p w:rsidR="00000000" w:rsidDel="00000000" w:rsidP="00000000" w:rsidRDefault="00000000" w:rsidRPr="00000000" w14:paraId="0000001E">
      <w:pPr>
        <w:jc w:val="left"/>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14:paraId="0000001F">
      <w:pPr>
        <w:jc w:val="left"/>
        <w:rPr>
          <w:vertAlign w:val="baseline"/>
        </w:rPr>
      </w:pPr>
      <w:r w:rsidDel="00000000" w:rsidR="00000000" w:rsidRPr="00000000">
        <w:rPr>
          <w:rFonts w:ascii="Arial" w:cs="Arial" w:eastAsia="Arial" w:hAnsi="Arial"/>
          <w:b w:val="1"/>
          <w:sz w:val="24"/>
          <w:szCs w:val="24"/>
          <w:vertAlign w:val="baseline"/>
          <w:rtl w:val="0"/>
        </w:rPr>
        <w:t xml:space="preserve">Anzahl der freistehenden Skulpturen:</w:t>
      </w:r>
      <w:r w:rsidDel="00000000" w:rsidR="00000000" w:rsidRPr="00000000">
        <w:rPr>
          <w:rtl w:val="0"/>
        </w:rPr>
      </w:r>
    </w:p>
    <w:p w:rsidR="00000000" w:rsidDel="00000000" w:rsidP="00000000" w:rsidRDefault="00000000" w:rsidRPr="00000000" w14:paraId="00000020">
      <w:pPr>
        <w:jc w:val="lef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1">
      <w:pPr>
        <w:jc w:val="lef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2">
      <w:pPr>
        <w:jc w:val="lef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3">
      <w:pPr>
        <w:jc w:val="lef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4">
      <w:pPr>
        <w:jc w:val="lef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5">
      <w:pPr>
        <w:jc w:val="lef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6">
      <w:pPr>
        <w:jc w:val="lef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7">
      <w:pPr>
        <w:jc w:val="left"/>
        <w:rPr>
          <w:vertAlign w:val="baseline"/>
        </w:rPr>
      </w:pPr>
      <w:r w:rsidDel="00000000" w:rsidR="00000000" w:rsidRPr="00000000">
        <w:rPr>
          <w:rFonts w:ascii="Arial" w:cs="Arial" w:eastAsia="Arial" w:hAnsi="Arial"/>
          <w:b w:val="1"/>
          <w:sz w:val="24"/>
          <w:szCs w:val="24"/>
          <w:vertAlign w:val="baseline"/>
          <w:rtl w:val="0"/>
        </w:rPr>
        <w:t xml:space="preserve"> Datum:                                             Unterschrift:</w:t>
      </w:r>
      <w:r w:rsidDel="00000000" w:rsidR="00000000" w:rsidRPr="00000000">
        <w:rPr>
          <w:rtl w:val="0"/>
        </w:rPr>
      </w:r>
    </w:p>
    <w:p w:rsidR="00000000" w:rsidDel="00000000" w:rsidP="00000000" w:rsidRDefault="00000000" w:rsidRPr="00000000" w14:paraId="00000028">
      <w:pPr>
        <w:jc w:val="lef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9">
      <w:pPr>
        <w:jc w:val="lef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A">
      <w:pPr>
        <w:jc w:val="lef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B">
      <w:pPr>
        <w:jc w:val="lef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C">
      <w:pPr>
        <w:jc w:val="lef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D">
      <w:pPr>
        <w:jc w:val="center"/>
        <w:rPr>
          <w:rFonts w:ascii="Arial" w:cs="Arial" w:eastAsia="Arial" w:hAnsi="Arial"/>
          <w:b w:val="1"/>
          <w:sz w:val="32"/>
          <w:szCs w:val="32"/>
          <w:vertAlign w:val="baseline"/>
        </w:rPr>
      </w:pPr>
      <w:r w:rsidDel="00000000" w:rsidR="00000000" w:rsidRPr="00000000">
        <w:rPr>
          <w:rtl w:val="0"/>
        </w:rPr>
      </w:r>
    </w:p>
    <w:p w:rsidR="00000000" w:rsidDel="00000000" w:rsidP="00000000" w:rsidRDefault="00000000" w:rsidRPr="00000000" w14:paraId="0000002E">
      <w:pPr>
        <w:jc w:val="center"/>
        <w:rPr>
          <w:vertAlign w:val="baseline"/>
        </w:rPr>
      </w:pPr>
      <w:r w:rsidDel="00000000" w:rsidR="00000000" w:rsidRPr="00000000">
        <w:rPr>
          <w:rFonts w:ascii="Arial" w:cs="Arial" w:eastAsia="Arial" w:hAnsi="Arial"/>
          <w:b w:val="1"/>
          <w:sz w:val="32"/>
          <w:szCs w:val="32"/>
          <w:vertAlign w:val="baseline"/>
          <w:rtl w:val="0"/>
        </w:rPr>
        <w:t xml:space="preserve">TEILNAHMEBEDINGUNGEN</w:t>
      </w:r>
      <w:r w:rsidDel="00000000" w:rsidR="00000000" w:rsidRPr="00000000">
        <w:rPr>
          <w:rtl w:val="0"/>
        </w:rPr>
      </w:r>
    </w:p>
    <w:p w:rsidR="00000000" w:rsidDel="00000000" w:rsidP="00000000" w:rsidRDefault="00000000" w:rsidRPr="00000000" w14:paraId="0000002F">
      <w:pPr>
        <w:jc w:val="left"/>
        <w:rPr>
          <w:vertAlign w:val="baseline"/>
        </w:rPr>
      </w:pPr>
      <w:r w:rsidDel="00000000" w:rsidR="00000000" w:rsidRPr="00000000">
        <w:rPr>
          <w:rtl w:val="0"/>
        </w:rPr>
      </w:r>
    </w:p>
    <w:p w:rsidR="00000000" w:rsidDel="00000000" w:rsidP="00000000" w:rsidRDefault="00000000" w:rsidRPr="00000000" w14:paraId="00000030">
      <w:pPr>
        <w:jc w:val="left"/>
        <w:rPr>
          <w:sz w:val="22"/>
          <w:szCs w:val="22"/>
          <w:vertAlign w:val="baseline"/>
        </w:rPr>
      </w:pPr>
      <w:r w:rsidDel="00000000" w:rsidR="00000000" w:rsidRPr="00000000">
        <w:rPr>
          <w:rtl w:val="0"/>
        </w:rPr>
      </w:r>
    </w:p>
    <w:p w:rsidR="00000000" w:rsidDel="00000000" w:rsidP="00000000" w:rsidRDefault="00000000" w:rsidRPr="00000000" w14:paraId="00000031">
      <w:pPr>
        <w:jc w:val="left"/>
        <w:rPr>
          <w:vertAlign w:val="baseline"/>
        </w:rPr>
      </w:pPr>
      <w:r w:rsidDel="00000000" w:rsidR="00000000" w:rsidRPr="00000000">
        <w:rPr>
          <w:rFonts w:ascii="Arial" w:cs="Arial" w:eastAsia="Arial" w:hAnsi="Arial"/>
          <w:b w:val="1"/>
          <w:sz w:val="22"/>
          <w:szCs w:val="22"/>
          <w:vertAlign w:val="baseline"/>
          <w:rtl w:val="0"/>
        </w:rPr>
        <w:t xml:space="preserve">1.</w:t>
      </w:r>
      <w:r w:rsidDel="00000000" w:rsidR="00000000" w:rsidRPr="00000000">
        <w:rPr>
          <w:rFonts w:ascii="Arial" w:cs="Arial" w:eastAsia="Arial" w:hAnsi="Arial"/>
          <w:sz w:val="22"/>
          <w:szCs w:val="22"/>
          <w:vertAlign w:val="baseline"/>
          <w:rtl w:val="0"/>
        </w:rPr>
        <w:t xml:space="preserve"> Teilnahmeberechtigt sind Maler, Bildhauer, Keramiker, Kunstgewerbler usw., die</w:t>
      </w:r>
      <w:r w:rsidDel="00000000" w:rsidR="00000000" w:rsidRPr="00000000">
        <w:rPr>
          <w:rtl w:val="0"/>
        </w:rPr>
      </w:r>
    </w:p>
    <w:p w:rsidR="00000000" w:rsidDel="00000000" w:rsidP="00000000" w:rsidRDefault="00000000" w:rsidRPr="00000000" w14:paraId="00000032">
      <w:pPr>
        <w:jc w:val="left"/>
        <w:rPr>
          <w:vertAlign w:val="baseline"/>
        </w:rPr>
      </w:pPr>
      <w:r w:rsidDel="00000000" w:rsidR="00000000" w:rsidRPr="00000000">
        <w:rPr>
          <w:rFonts w:ascii="Arial" w:cs="Arial" w:eastAsia="Arial" w:hAnsi="Arial"/>
          <w:sz w:val="22"/>
          <w:szCs w:val="22"/>
          <w:vertAlign w:val="baseline"/>
          <w:rtl w:val="0"/>
        </w:rPr>
        <w:t xml:space="preserve">zum Zeitpunkt der Anmeldung ihrer Arbeiten in Allensbach oder in Allensbacher</w:t>
      </w:r>
      <w:r w:rsidDel="00000000" w:rsidR="00000000" w:rsidRPr="00000000">
        <w:rPr>
          <w:rtl w:val="0"/>
        </w:rPr>
      </w:r>
    </w:p>
    <w:p w:rsidR="00000000" w:rsidDel="00000000" w:rsidP="00000000" w:rsidRDefault="00000000" w:rsidRPr="00000000" w14:paraId="00000033">
      <w:pPr>
        <w:jc w:val="left"/>
        <w:rPr>
          <w:vertAlign w:val="baseline"/>
        </w:rPr>
      </w:pPr>
      <w:r w:rsidDel="00000000" w:rsidR="00000000" w:rsidRPr="00000000">
        <w:rPr>
          <w:rFonts w:ascii="Arial" w:cs="Arial" w:eastAsia="Arial" w:hAnsi="Arial"/>
          <w:sz w:val="22"/>
          <w:szCs w:val="22"/>
          <w:vertAlign w:val="baseline"/>
          <w:rtl w:val="0"/>
        </w:rPr>
        <w:t xml:space="preserve">Ortsteilen wohnen.</w:t>
      </w:r>
      <w:r w:rsidDel="00000000" w:rsidR="00000000" w:rsidRPr="00000000">
        <w:rPr>
          <w:rtl w:val="0"/>
        </w:rPr>
      </w:r>
    </w:p>
    <w:p w:rsidR="00000000" w:rsidDel="00000000" w:rsidP="00000000" w:rsidRDefault="00000000" w:rsidRPr="00000000" w14:paraId="00000034">
      <w:pPr>
        <w:jc w:val="left"/>
        <w:rPr>
          <w:vertAlign w:val="baseline"/>
        </w:rPr>
      </w:pPr>
      <w:r w:rsidDel="00000000" w:rsidR="00000000" w:rsidRPr="00000000">
        <w:rPr>
          <w:rFonts w:ascii="Arial" w:cs="Arial" w:eastAsia="Arial" w:hAnsi="Arial"/>
          <w:b w:val="1"/>
          <w:sz w:val="22"/>
          <w:szCs w:val="22"/>
          <w:vertAlign w:val="baseline"/>
          <w:rtl w:val="0"/>
        </w:rPr>
        <w:t xml:space="preserve">2.</w:t>
      </w:r>
      <w:r w:rsidDel="00000000" w:rsidR="00000000" w:rsidRPr="00000000">
        <w:rPr>
          <w:rFonts w:ascii="Arial" w:cs="Arial" w:eastAsia="Arial" w:hAnsi="Arial"/>
          <w:sz w:val="22"/>
          <w:szCs w:val="22"/>
          <w:vertAlign w:val="baseline"/>
          <w:rtl w:val="0"/>
        </w:rPr>
        <w:t xml:space="preserve"> Angenommen werden selbst gefertigte und signierte Arbeiten in den verschiedensten Techniken und Materialien. Die Arbeiten sollten in den bisherigen Ausstellungen noch nicht</w:t>
      </w:r>
      <w:r w:rsidDel="00000000" w:rsidR="00000000" w:rsidRPr="00000000">
        <w:rPr>
          <w:rtl w:val="0"/>
        </w:rPr>
      </w:r>
    </w:p>
    <w:p w:rsidR="00000000" w:rsidDel="00000000" w:rsidP="00000000" w:rsidRDefault="00000000" w:rsidRPr="00000000" w14:paraId="00000035">
      <w:pPr>
        <w:jc w:val="left"/>
        <w:rPr>
          <w:vertAlign w:val="baseline"/>
        </w:rPr>
      </w:pPr>
      <w:r w:rsidDel="00000000" w:rsidR="00000000" w:rsidRPr="00000000">
        <w:rPr>
          <w:rFonts w:ascii="Arial" w:cs="Arial" w:eastAsia="Arial" w:hAnsi="Arial"/>
          <w:sz w:val="22"/>
          <w:szCs w:val="22"/>
          <w:vertAlign w:val="baseline"/>
          <w:rtl w:val="0"/>
        </w:rPr>
        <w:t xml:space="preserve">gezeigt worden sein. </w:t>
      </w:r>
      <w:r w:rsidDel="00000000" w:rsidR="00000000" w:rsidRPr="00000000">
        <w:rPr>
          <w:rFonts w:ascii="Arial" w:cs="Arial" w:eastAsia="Arial" w:hAnsi="Arial"/>
          <w:sz w:val="22"/>
          <w:szCs w:val="22"/>
          <w:rtl w:val="0"/>
        </w:rPr>
        <w:t xml:space="preserve">Die Arbeiten sollten mit geeigneter Aufhängung versehen sein</w:t>
      </w:r>
      <w:r w:rsidDel="00000000" w:rsidR="00000000" w:rsidRPr="00000000">
        <w:rPr>
          <w:rFonts w:ascii="Arial" w:cs="Arial" w:eastAsia="Arial" w:hAnsi="Arial"/>
          <w:sz w:val="22"/>
          <w:szCs w:val="22"/>
          <w:vertAlign w:val="baseline"/>
          <w:rtl w:val="0"/>
        </w:rPr>
        <w:t xml:space="preserve">. Bei Drucken bitte die entsprechende Nummerierung und die Summe der Drucke angeben. Nicht zugelassen ist der gewerbliche Verkauf von seriell hergestellten Dingen, wie Tassen, T-Shirts, Taschen o. ä. Gleiches gilt für Getränke und Lebensmittel.</w:t>
      </w:r>
      <w:r w:rsidDel="00000000" w:rsidR="00000000" w:rsidRPr="00000000">
        <w:rPr>
          <w:rtl w:val="0"/>
        </w:rPr>
      </w:r>
    </w:p>
    <w:p w:rsidR="00000000" w:rsidDel="00000000" w:rsidP="00000000" w:rsidRDefault="00000000" w:rsidRPr="00000000" w14:paraId="00000036">
      <w:pPr>
        <w:jc w:val="left"/>
        <w:rPr>
          <w:vertAlign w:val="baseline"/>
        </w:rPr>
      </w:pPr>
      <w:r w:rsidDel="00000000" w:rsidR="00000000" w:rsidRPr="00000000">
        <w:rPr>
          <w:rFonts w:ascii="Arial" w:cs="Arial" w:eastAsia="Arial" w:hAnsi="Arial"/>
          <w:sz w:val="22"/>
          <w:szCs w:val="22"/>
          <w:vertAlign w:val="baseline"/>
          <w:rtl w:val="0"/>
        </w:rPr>
        <w:t xml:space="preserve">Die zur Verfügung gestellten Ausstellungswände müssen achtsam behandelt</w:t>
      </w:r>
      <w:r w:rsidDel="00000000" w:rsidR="00000000" w:rsidRPr="00000000">
        <w:rPr>
          <w:rtl w:val="0"/>
        </w:rPr>
      </w:r>
    </w:p>
    <w:p w:rsidR="00000000" w:rsidDel="00000000" w:rsidP="00000000" w:rsidRDefault="00000000" w:rsidRPr="00000000" w14:paraId="00000037">
      <w:pPr>
        <w:jc w:val="left"/>
        <w:rPr>
          <w:vertAlign w:val="baseline"/>
        </w:rPr>
      </w:pPr>
      <w:r w:rsidDel="00000000" w:rsidR="00000000" w:rsidRPr="00000000">
        <w:rPr>
          <w:rFonts w:ascii="Arial" w:cs="Arial" w:eastAsia="Arial" w:hAnsi="Arial"/>
          <w:sz w:val="22"/>
          <w:szCs w:val="22"/>
          <w:vertAlign w:val="baseline"/>
          <w:rtl w:val="0"/>
        </w:rPr>
        <w:t xml:space="preserve">werden. Eine Befestigung der Bilder mit Nägeln ist nicht gestattet.</w:t>
      </w:r>
      <w:r w:rsidDel="00000000" w:rsidR="00000000" w:rsidRPr="00000000">
        <w:rPr>
          <w:rtl w:val="0"/>
        </w:rPr>
      </w:r>
    </w:p>
    <w:p w:rsidR="00000000" w:rsidDel="00000000" w:rsidP="00000000" w:rsidRDefault="00000000" w:rsidRPr="00000000" w14:paraId="00000038">
      <w:pPr>
        <w:jc w:val="left"/>
        <w:rPr>
          <w:vertAlign w:val="baseline"/>
        </w:rPr>
      </w:pPr>
      <w:r w:rsidDel="00000000" w:rsidR="00000000" w:rsidRPr="00000000">
        <w:rPr>
          <w:rFonts w:ascii="Arial" w:cs="Arial" w:eastAsia="Arial" w:hAnsi="Arial"/>
          <w:sz w:val="22"/>
          <w:szCs w:val="22"/>
          <w:vertAlign w:val="baseline"/>
          <w:rtl w:val="0"/>
        </w:rPr>
        <w:t xml:space="preserve">Aufhängevorrichtungen liegen nur in einer sehr begrenzten Anzahl vor, so dass</w:t>
      </w:r>
      <w:r w:rsidDel="00000000" w:rsidR="00000000" w:rsidRPr="00000000">
        <w:rPr>
          <w:rtl w:val="0"/>
        </w:rPr>
      </w:r>
    </w:p>
    <w:p w:rsidR="00000000" w:rsidDel="00000000" w:rsidP="00000000" w:rsidRDefault="00000000" w:rsidRPr="00000000" w14:paraId="00000039">
      <w:pPr>
        <w:jc w:val="left"/>
        <w:rPr>
          <w:vertAlign w:val="baseline"/>
        </w:rPr>
      </w:pPr>
      <w:r w:rsidDel="00000000" w:rsidR="00000000" w:rsidRPr="00000000">
        <w:rPr>
          <w:rFonts w:ascii="Arial" w:cs="Arial" w:eastAsia="Arial" w:hAnsi="Arial"/>
          <w:sz w:val="22"/>
          <w:szCs w:val="22"/>
          <w:vertAlign w:val="baseline"/>
          <w:rtl w:val="0"/>
        </w:rPr>
        <w:t xml:space="preserve">jeder Aussteller nach Möglichkeit selbst für Schienenhaken und Bilderschnüre</w:t>
      </w:r>
      <w:r w:rsidDel="00000000" w:rsidR="00000000" w:rsidRPr="00000000">
        <w:rPr>
          <w:rtl w:val="0"/>
        </w:rPr>
      </w:r>
    </w:p>
    <w:p w:rsidR="00000000" w:rsidDel="00000000" w:rsidP="00000000" w:rsidRDefault="00000000" w:rsidRPr="00000000" w14:paraId="0000003A">
      <w:pPr>
        <w:jc w:val="left"/>
        <w:rPr>
          <w:vertAlign w:val="baseline"/>
        </w:rPr>
      </w:pPr>
      <w:r w:rsidDel="00000000" w:rsidR="00000000" w:rsidRPr="00000000">
        <w:rPr>
          <w:rFonts w:ascii="Arial" w:cs="Arial" w:eastAsia="Arial" w:hAnsi="Arial"/>
          <w:sz w:val="22"/>
          <w:szCs w:val="22"/>
          <w:vertAlign w:val="baseline"/>
          <w:rtl w:val="0"/>
        </w:rPr>
        <w:t xml:space="preserve">sorgen sollte. Wenn möglich, sollte die Unterkante der Bilder auf 100 cm über dem</w:t>
      </w:r>
      <w:r w:rsidDel="00000000" w:rsidR="00000000" w:rsidRPr="00000000">
        <w:rPr>
          <w:rtl w:val="0"/>
        </w:rPr>
      </w:r>
    </w:p>
    <w:p w:rsidR="00000000" w:rsidDel="00000000" w:rsidP="00000000" w:rsidRDefault="00000000" w:rsidRPr="00000000" w14:paraId="0000003B">
      <w:pPr>
        <w:jc w:val="left"/>
        <w:rPr>
          <w:vertAlign w:val="baseline"/>
        </w:rPr>
      </w:pPr>
      <w:r w:rsidDel="00000000" w:rsidR="00000000" w:rsidRPr="00000000">
        <w:rPr>
          <w:rFonts w:ascii="Arial" w:cs="Arial" w:eastAsia="Arial" w:hAnsi="Arial"/>
          <w:sz w:val="22"/>
          <w:szCs w:val="22"/>
          <w:vertAlign w:val="baseline"/>
          <w:rtl w:val="0"/>
        </w:rPr>
        <w:t xml:space="preserve">Fußboden liegen. Die Exponate sind dezent mit Nummer, Titel, Künstlername,</w:t>
      </w:r>
      <w:r w:rsidDel="00000000" w:rsidR="00000000" w:rsidRPr="00000000">
        <w:rPr>
          <w:rtl w:val="0"/>
        </w:rPr>
      </w:r>
    </w:p>
    <w:p w:rsidR="00000000" w:rsidDel="00000000" w:rsidP="00000000" w:rsidRDefault="00000000" w:rsidRPr="00000000" w14:paraId="0000003C">
      <w:pPr>
        <w:jc w:val="left"/>
        <w:rPr>
          <w:vertAlign w:val="baseline"/>
        </w:rPr>
      </w:pPr>
      <w:r w:rsidDel="00000000" w:rsidR="00000000" w:rsidRPr="00000000">
        <w:rPr>
          <w:rFonts w:ascii="Arial" w:cs="Arial" w:eastAsia="Arial" w:hAnsi="Arial"/>
          <w:sz w:val="22"/>
          <w:szCs w:val="22"/>
          <w:vertAlign w:val="baseline"/>
          <w:rtl w:val="0"/>
        </w:rPr>
        <w:t xml:space="preserve">Anschrift und Verkaufspreis zu kennzeichnen. Es bietet sich hierbei an, diese</w:t>
      </w:r>
      <w:r w:rsidDel="00000000" w:rsidR="00000000" w:rsidRPr="00000000">
        <w:rPr>
          <w:rtl w:val="0"/>
        </w:rPr>
      </w:r>
    </w:p>
    <w:p w:rsidR="00000000" w:rsidDel="00000000" w:rsidP="00000000" w:rsidRDefault="00000000" w:rsidRPr="00000000" w14:paraId="0000003D">
      <w:pPr>
        <w:jc w:val="left"/>
        <w:rPr>
          <w:vertAlign w:val="baseline"/>
        </w:rPr>
      </w:pPr>
      <w:r w:rsidDel="00000000" w:rsidR="00000000" w:rsidRPr="00000000">
        <w:rPr>
          <w:rFonts w:ascii="Arial" w:cs="Arial" w:eastAsia="Arial" w:hAnsi="Arial"/>
          <w:sz w:val="22"/>
          <w:szCs w:val="22"/>
          <w:vertAlign w:val="baseline"/>
          <w:rtl w:val="0"/>
        </w:rPr>
        <w:t xml:space="preserve">Informationen auf einem DIN A4 Briefbogen an den Querbalken der Stellwände</w:t>
      </w:r>
      <w:r w:rsidDel="00000000" w:rsidR="00000000" w:rsidRPr="00000000">
        <w:rPr>
          <w:rtl w:val="0"/>
        </w:rPr>
      </w:r>
    </w:p>
    <w:p w:rsidR="00000000" w:rsidDel="00000000" w:rsidP="00000000" w:rsidRDefault="00000000" w:rsidRPr="00000000" w14:paraId="0000003E">
      <w:pPr>
        <w:jc w:val="left"/>
        <w:rPr>
          <w:vertAlign w:val="baseline"/>
        </w:rPr>
      </w:pPr>
      <w:r w:rsidDel="00000000" w:rsidR="00000000" w:rsidRPr="00000000">
        <w:rPr>
          <w:rFonts w:ascii="Arial" w:cs="Arial" w:eastAsia="Arial" w:hAnsi="Arial"/>
          <w:sz w:val="22"/>
          <w:szCs w:val="22"/>
          <w:vertAlign w:val="baseline"/>
          <w:rtl w:val="0"/>
        </w:rPr>
        <w:t xml:space="preserve">anzubringen.</w:t>
      </w:r>
      <w:r w:rsidDel="00000000" w:rsidR="00000000" w:rsidRPr="00000000">
        <w:rPr>
          <w:rtl w:val="0"/>
        </w:rPr>
      </w:r>
    </w:p>
    <w:p w:rsidR="00000000" w:rsidDel="00000000" w:rsidP="00000000" w:rsidRDefault="00000000" w:rsidRPr="00000000" w14:paraId="0000003F">
      <w:pPr>
        <w:jc w:val="left"/>
        <w:rPr>
          <w:vertAlign w:val="baseline"/>
        </w:rPr>
      </w:pPr>
      <w:r w:rsidDel="00000000" w:rsidR="00000000" w:rsidRPr="00000000">
        <w:rPr>
          <w:rFonts w:ascii="Arial" w:cs="Arial" w:eastAsia="Arial" w:hAnsi="Arial"/>
          <w:b w:val="1"/>
          <w:sz w:val="22"/>
          <w:szCs w:val="22"/>
          <w:vertAlign w:val="baseline"/>
          <w:rtl w:val="0"/>
        </w:rPr>
        <w:t xml:space="preserve">3.</w:t>
      </w:r>
      <w:r w:rsidDel="00000000" w:rsidR="00000000" w:rsidRPr="00000000">
        <w:rPr>
          <w:rFonts w:ascii="Arial" w:cs="Arial" w:eastAsia="Arial" w:hAnsi="Arial"/>
          <w:sz w:val="22"/>
          <w:szCs w:val="22"/>
          <w:vertAlign w:val="baseline"/>
          <w:rtl w:val="0"/>
        </w:rPr>
        <w:t xml:space="preserve"> Die Ausstellung der Arbeiten erfolgt auf eigenes Risiko. Der ehrenamtlich tätige</w:t>
      </w:r>
      <w:r w:rsidDel="00000000" w:rsidR="00000000" w:rsidRPr="00000000">
        <w:rPr>
          <w:rtl w:val="0"/>
        </w:rPr>
      </w:r>
    </w:p>
    <w:p w:rsidR="00000000" w:rsidDel="00000000" w:rsidP="00000000" w:rsidRDefault="00000000" w:rsidRPr="00000000" w14:paraId="00000040">
      <w:pPr>
        <w:jc w:val="left"/>
        <w:rPr>
          <w:vertAlign w:val="baseline"/>
        </w:rPr>
      </w:pPr>
      <w:r w:rsidDel="00000000" w:rsidR="00000000" w:rsidRPr="00000000">
        <w:rPr>
          <w:rFonts w:ascii="Arial" w:cs="Arial" w:eastAsia="Arial" w:hAnsi="Arial"/>
          <w:sz w:val="22"/>
          <w:szCs w:val="22"/>
          <w:vertAlign w:val="baseline"/>
          <w:rtl w:val="0"/>
        </w:rPr>
        <w:t xml:space="preserve">Organisationsausschuss schließt hiermit jegliche Haftungs- und Schadensersatzansprüche wegen willentlicher oder unwillentlicher Beschädigung oder Diebstahls der Exponate während der Dauer der Ausstellung oder beim Aufhängen, Aufstellen oder Abräumen der Arbeiten ausdrücklich aus.</w:t>
      </w:r>
      <w:r w:rsidDel="00000000" w:rsidR="00000000" w:rsidRPr="00000000">
        <w:rPr>
          <w:rtl w:val="0"/>
        </w:rPr>
      </w:r>
    </w:p>
    <w:p w:rsidR="00000000" w:rsidDel="00000000" w:rsidP="00000000" w:rsidRDefault="00000000" w:rsidRPr="00000000" w14:paraId="00000041">
      <w:pPr>
        <w:jc w:val="left"/>
        <w:rPr>
          <w:vertAlign w:val="baseline"/>
        </w:rPr>
      </w:pPr>
      <w:r w:rsidDel="00000000" w:rsidR="00000000" w:rsidRPr="00000000">
        <w:rPr>
          <w:rFonts w:ascii="Arial" w:cs="Arial" w:eastAsia="Arial" w:hAnsi="Arial"/>
          <w:b w:val="1"/>
          <w:sz w:val="22"/>
          <w:szCs w:val="22"/>
          <w:vertAlign w:val="baseline"/>
          <w:rtl w:val="0"/>
        </w:rPr>
        <w:t xml:space="preserve">4.</w:t>
      </w:r>
      <w:r w:rsidDel="00000000" w:rsidR="00000000" w:rsidRPr="00000000">
        <w:rPr>
          <w:rFonts w:ascii="Arial" w:cs="Arial" w:eastAsia="Arial" w:hAnsi="Arial"/>
          <w:sz w:val="22"/>
          <w:szCs w:val="22"/>
          <w:vertAlign w:val="baseline"/>
          <w:rtl w:val="0"/>
        </w:rPr>
        <w:t xml:space="preserve"> Jeder Aussteller oder ein von ihm Beauftragter muss seine Arbeiten selbst in die</w:t>
      </w:r>
      <w:r w:rsidDel="00000000" w:rsidR="00000000" w:rsidRPr="00000000">
        <w:rPr>
          <w:rtl w:val="0"/>
        </w:rPr>
      </w:r>
    </w:p>
    <w:p w:rsidR="00000000" w:rsidDel="00000000" w:rsidP="00000000" w:rsidRDefault="00000000" w:rsidRPr="00000000" w14:paraId="00000042">
      <w:pPr>
        <w:jc w:val="left"/>
        <w:rPr>
          <w:vertAlign w:val="baseline"/>
        </w:rPr>
      </w:pPr>
      <w:r w:rsidDel="00000000" w:rsidR="00000000" w:rsidRPr="00000000">
        <w:rPr>
          <w:rFonts w:ascii="Arial" w:cs="Arial" w:eastAsia="Arial" w:hAnsi="Arial"/>
          <w:sz w:val="22"/>
          <w:szCs w:val="22"/>
          <w:vertAlign w:val="baseline"/>
          <w:rtl w:val="0"/>
        </w:rPr>
        <w:t xml:space="preserve">Ausstellungsräume bringen, sie aufhängen oder aufstellen und sie nach</w:t>
      </w:r>
      <w:r w:rsidDel="00000000" w:rsidR="00000000" w:rsidRPr="00000000">
        <w:rPr>
          <w:rtl w:val="0"/>
        </w:rPr>
      </w:r>
    </w:p>
    <w:p w:rsidR="00000000" w:rsidDel="00000000" w:rsidP="00000000" w:rsidRDefault="00000000" w:rsidRPr="00000000" w14:paraId="00000043">
      <w:pPr>
        <w:jc w:val="left"/>
        <w:rPr>
          <w:vertAlign w:val="baseline"/>
        </w:rPr>
      </w:pPr>
      <w:r w:rsidDel="00000000" w:rsidR="00000000" w:rsidRPr="00000000">
        <w:rPr>
          <w:rFonts w:ascii="Arial" w:cs="Arial" w:eastAsia="Arial" w:hAnsi="Arial"/>
          <w:sz w:val="22"/>
          <w:szCs w:val="22"/>
          <w:vertAlign w:val="baseline"/>
          <w:rtl w:val="0"/>
        </w:rPr>
        <w:t xml:space="preserve">Ausstellungsschluss abhängen, abräumen und abtransportieren. Dabei ist den</w:t>
      </w:r>
      <w:r w:rsidDel="00000000" w:rsidR="00000000" w:rsidRPr="00000000">
        <w:rPr>
          <w:rtl w:val="0"/>
        </w:rPr>
      </w:r>
    </w:p>
    <w:p w:rsidR="00000000" w:rsidDel="00000000" w:rsidP="00000000" w:rsidRDefault="00000000" w:rsidRPr="00000000" w14:paraId="00000044">
      <w:pPr>
        <w:jc w:val="left"/>
        <w:rPr>
          <w:vertAlign w:val="baseline"/>
        </w:rPr>
      </w:pPr>
      <w:r w:rsidDel="00000000" w:rsidR="00000000" w:rsidRPr="00000000">
        <w:rPr>
          <w:rFonts w:ascii="Arial" w:cs="Arial" w:eastAsia="Arial" w:hAnsi="Arial"/>
          <w:sz w:val="22"/>
          <w:szCs w:val="22"/>
          <w:vertAlign w:val="baseline"/>
          <w:rtl w:val="0"/>
        </w:rPr>
        <w:t xml:space="preserve">Weisungen der Ausschussmitglieder und dem Hausmeister der GHS Allensbach</w:t>
      </w:r>
      <w:r w:rsidDel="00000000" w:rsidR="00000000" w:rsidRPr="00000000">
        <w:rPr>
          <w:rtl w:val="0"/>
        </w:rPr>
      </w:r>
    </w:p>
    <w:p w:rsidR="00000000" w:rsidDel="00000000" w:rsidP="00000000" w:rsidRDefault="00000000" w:rsidRPr="00000000" w14:paraId="00000045">
      <w:pPr>
        <w:jc w:val="left"/>
        <w:rPr>
          <w:vertAlign w:val="baseline"/>
        </w:rPr>
      </w:pPr>
      <w:r w:rsidDel="00000000" w:rsidR="00000000" w:rsidRPr="00000000">
        <w:rPr>
          <w:rFonts w:ascii="Arial" w:cs="Arial" w:eastAsia="Arial" w:hAnsi="Arial"/>
          <w:sz w:val="22"/>
          <w:szCs w:val="22"/>
          <w:vertAlign w:val="baseline"/>
          <w:rtl w:val="0"/>
        </w:rPr>
        <w:t xml:space="preserve">Folge zu leisten.</w:t>
      </w:r>
      <w:r w:rsidDel="00000000" w:rsidR="00000000" w:rsidRPr="00000000">
        <w:rPr>
          <w:rtl w:val="0"/>
        </w:rPr>
      </w:r>
    </w:p>
    <w:p w:rsidR="00000000" w:rsidDel="00000000" w:rsidP="00000000" w:rsidRDefault="00000000" w:rsidRPr="00000000" w14:paraId="00000046">
      <w:pPr>
        <w:jc w:val="left"/>
        <w:rPr>
          <w:vertAlign w:val="baseline"/>
        </w:rPr>
      </w:pPr>
      <w:r w:rsidDel="00000000" w:rsidR="00000000" w:rsidRPr="00000000">
        <w:rPr>
          <w:rFonts w:ascii="Arial" w:cs="Arial" w:eastAsia="Arial" w:hAnsi="Arial"/>
          <w:b w:val="1"/>
          <w:sz w:val="22"/>
          <w:szCs w:val="22"/>
          <w:vertAlign w:val="baseline"/>
          <w:rtl w:val="0"/>
        </w:rPr>
        <w:t xml:space="preserve">5.</w:t>
      </w:r>
      <w:r w:rsidDel="00000000" w:rsidR="00000000" w:rsidRPr="00000000">
        <w:rPr>
          <w:rFonts w:ascii="Arial" w:cs="Arial" w:eastAsia="Arial" w:hAnsi="Arial"/>
          <w:sz w:val="22"/>
          <w:szCs w:val="22"/>
          <w:vertAlign w:val="baseline"/>
          <w:rtl w:val="0"/>
        </w:rPr>
        <w:t xml:space="preserve"> Insgesamt stehen 25 Ausstellungswände zwischen 335 cm bis maximal 412 cm zur Verfügung. Ein Anspruch auf eine bestimmt Ausstellungsfläche besteht nicht. Der</w:t>
      </w:r>
      <w:r w:rsidDel="00000000" w:rsidR="00000000" w:rsidRPr="00000000">
        <w:rPr>
          <w:rtl w:val="0"/>
        </w:rPr>
      </w:r>
    </w:p>
    <w:p w:rsidR="00000000" w:rsidDel="00000000" w:rsidP="00000000" w:rsidRDefault="00000000" w:rsidRPr="00000000" w14:paraId="00000047">
      <w:pPr>
        <w:jc w:val="left"/>
        <w:rPr>
          <w:vertAlign w:val="baseline"/>
        </w:rPr>
      </w:pPr>
      <w:r w:rsidDel="00000000" w:rsidR="00000000" w:rsidRPr="00000000">
        <w:rPr>
          <w:rFonts w:ascii="Arial" w:cs="Arial" w:eastAsia="Arial" w:hAnsi="Arial"/>
          <w:sz w:val="22"/>
          <w:szCs w:val="22"/>
          <w:vertAlign w:val="baseline"/>
          <w:rtl w:val="0"/>
        </w:rPr>
        <w:t xml:space="preserve">Organisationsausschuss lost jedem Teilnehmer eine Ausstellungswand zu. Bei Bedarf besteht die Möglichkeit, sich mit anderen Teilnehmern eine Ausstellungswand zu teilen. Die Teilnahme an der Verlosung einer Ausstellungswand richtet sich nach dem Eingang der Anmeldung. Die Anmeldung selbst ist ab dem ersten Treffen nach der Sommerpause möglich.  Der Ausschuss bemüht sich den Teilnehmern bei Anmeldeschluss den Standort der zugelosten Ausstellungswand mitzuteilen.  Dabei bestimmt jeder Aussteller selbst, welche seiner Arbeiten ausgestellt werden sollen.</w:t>
      </w:r>
      <w:r w:rsidDel="00000000" w:rsidR="00000000" w:rsidRPr="00000000">
        <w:rPr>
          <w:rtl w:val="0"/>
        </w:rPr>
      </w:r>
    </w:p>
    <w:p w:rsidR="00000000" w:rsidDel="00000000" w:rsidP="00000000" w:rsidRDefault="00000000" w:rsidRPr="00000000" w14:paraId="00000048">
      <w:pPr>
        <w:jc w:val="left"/>
        <w:rPr>
          <w:vertAlign w:val="baseline"/>
        </w:rPr>
      </w:pPr>
      <w:r w:rsidDel="00000000" w:rsidR="00000000" w:rsidRPr="00000000">
        <w:rPr>
          <w:rFonts w:ascii="Arial" w:cs="Arial" w:eastAsia="Arial" w:hAnsi="Arial"/>
          <w:b w:val="1"/>
          <w:sz w:val="22"/>
          <w:szCs w:val="22"/>
          <w:vertAlign w:val="baseline"/>
          <w:rtl w:val="0"/>
        </w:rPr>
        <w:t xml:space="preserve">6.</w:t>
      </w:r>
      <w:r w:rsidDel="00000000" w:rsidR="00000000" w:rsidRPr="00000000">
        <w:rPr>
          <w:rFonts w:ascii="Arial" w:cs="Arial" w:eastAsia="Arial" w:hAnsi="Arial"/>
          <w:sz w:val="22"/>
          <w:szCs w:val="22"/>
          <w:vertAlign w:val="baseline"/>
          <w:rtl w:val="0"/>
        </w:rPr>
        <w:t xml:space="preserve"> Die entsprechenden Kosten für die Teilnahme entnehmen Sie dem Anmeldeformular. Für Jugendliche unter 16 Jahren wird keine Abgabe erhoben. Es bleibt der mitmachenden Ausstellungsgruppe überlassen, welcher Verwendung die jährlichen Beiträge und Spenden zugeführt werden. Die Allensbacher Kunstschaffenden bemühen sich jedoch darum, Überschüsse einem sozialen Zweck in Allensbach zukommen zu lassen.</w:t>
      </w:r>
      <w:r w:rsidDel="00000000" w:rsidR="00000000" w:rsidRPr="00000000">
        <w:rPr>
          <w:rtl w:val="0"/>
        </w:rPr>
      </w:r>
    </w:p>
    <w:p w:rsidR="00000000" w:rsidDel="00000000" w:rsidP="00000000" w:rsidRDefault="00000000" w:rsidRPr="00000000" w14:paraId="00000049">
      <w:pPr>
        <w:jc w:val="left"/>
        <w:rPr>
          <w:vertAlign w:val="baseline"/>
        </w:rPr>
      </w:pPr>
      <w:r w:rsidDel="00000000" w:rsidR="00000000" w:rsidRPr="00000000">
        <w:rPr>
          <w:rFonts w:ascii="Arial" w:cs="Arial" w:eastAsia="Arial" w:hAnsi="Arial"/>
          <w:b w:val="1"/>
          <w:sz w:val="22"/>
          <w:szCs w:val="22"/>
          <w:vertAlign w:val="baseline"/>
          <w:rtl w:val="0"/>
        </w:rPr>
        <w:t xml:space="preserve">7. </w:t>
      </w:r>
      <w:r w:rsidDel="00000000" w:rsidR="00000000" w:rsidRPr="00000000">
        <w:rPr>
          <w:rFonts w:ascii="Arial" w:cs="Arial" w:eastAsia="Arial" w:hAnsi="Arial"/>
          <w:sz w:val="22"/>
          <w:szCs w:val="22"/>
          <w:vertAlign w:val="baseline"/>
          <w:rtl w:val="0"/>
        </w:rPr>
        <w:t xml:space="preserve">Jeder Aussteller ist verpflichtet, Aufsichtsdienst zu leisten oder für Vertretungen zu</w:t>
      </w:r>
      <w:r w:rsidDel="00000000" w:rsidR="00000000" w:rsidRPr="00000000">
        <w:rPr>
          <w:rtl w:val="0"/>
        </w:rPr>
      </w:r>
    </w:p>
    <w:p w:rsidR="00000000" w:rsidDel="00000000" w:rsidP="00000000" w:rsidRDefault="00000000" w:rsidRPr="00000000" w14:paraId="0000004A">
      <w:pPr>
        <w:jc w:val="left"/>
        <w:rPr>
          <w:vertAlign w:val="baseline"/>
        </w:rPr>
      </w:pPr>
      <w:r w:rsidDel="00000000" w:rsidR="00000000" w:rsidRPr="00000000">
        <w:rPr>
          <w:rFonts w:ascii="Arial" w:cs="Arial" w:eastAsia="Arial" w:hAnsi="Arial"/>
          <w:sz w:val="24"/>
          <w:szCs w:val="24"/>
          <w:vertAlign w:val="baseline"/>
          <w:rtl w:val="0"/>
        </w:rPr>
        <w:t xml:space="preserve">sorgen, die einen Aufsichtsdienst während der Öffnungszeiten der Ausstellung</w:t>
      </w:r>
      <w:r w:rsidDel="00000000" w:rsidR="00000000" w:rsidRPr="00000000">
        <w:rPr>
          <w:rtl w:val="0"/>
        </w:rPr>
      </w:r>
    </w:p>
    <w:p w:rsidR="00000000" w:rsidDel="00000000" w:rsidP="00000000" w:rsidRDefault="00000000" w:rsidRPr="00000000" w14:paraId="0000004B">
      <w:pPr>
        <w:rPr>
          <w:vertAlign w:val="baseline"/>
        </w:rPr>
      </w:pPr>
      <w:r w:rsidDel="00000000" w:rsidR="00000000" w:rsidRPr="00000000">
        <w:rPr>
          <w:rFonts w:ascii="Arial" w:cs="Arial" w:eastAsia="Arial" w:hAnsi="Arial"/>
          <w:sz w:val="24"/>
          <w:szCs w:val="24"/>
          <w:vertAlign w:val="baseline"/>
          <w:rtl w:val="0"/>
        </w:rPr>
        <w:t xml:space="preserve">übernehmen.</w:t>
      </w: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134" w:top="3027" w:left="1134" w:right="1134" w:header="113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rP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2531110</wp:posOffset>
          </wp:positionH>
          <wp:positionV relativeFrom="paragraph">
            <wp:posOffset>20320</wp:posOffset>
          </wp:positionV>
          <wp:extent cx="986155" cy="98933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30" l="-37" r="-38" t="-29"/>
                  <a:stretch>
                    <a:fillRect/>
                  </a:stretch>
                </pic:blipFill>
                <pic:spPr>
                  <a:xfrm>
                    <a:off x="0" y="0"/>
                    <a:ext cx="986155" cy="989330"/>
                  </a:xfrm>
                  <a:prstGeom prst="rect"/>
                  <a:ln/>
                </pic:spPr>
              </pic:pic>
            </a:graphicData>
          </a:graphic>
        </wp:anchor>
      </w:drawing>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ALLENSBACHER</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KUNSTSCHAFFENDE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de-DE"/>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